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2A" w:rsidRDefault="00075C2A" w:rsidP="00075C2A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Т А К С Е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1.ГРАЂЕВИНСКА ДОЗВОЛА</w:t>
      </w:r>
      <w:r w:rsidRPr="00B74ED0">
        <w:rPr>
          <w:rFonts w:ascii="Arial" w:hAnsi="Arial" w:cs="Arial"/>
          <w:b/>
          <w:sz w:val="24"/>
          <w:szCs w:val="24"/>
          <w:lang w:val="ru-RU"/>
        </w:rPr>
        <w:t xml:space="preserve"> И</w:t>
      </w:r>
      <w:r>
        <w:rPr>
          <w:rFonts w:ascii="Arial" w:hAnsi="Arial" w:cs="Arial"/>
          <w:b/>
          <w:sz w:val="24"/>
          <w:szCs w:val="24"/>
          <w:lang w:val="ru-RU"/>
        </w:rPr>
        <w:t xml:space="preserve"> ПРИВРЕМЕНА ГРАЂ.ДОЗВОЛА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Административна такса, </w:t>
      </w:r>
      <w:r>
        <w:rPr>
          <w:rFonts w:ascii="Arial" w:hAnsi="Arial" w:cs="Arial"/>
          <w:b/>
          <w:sz w:val="24"/>
          <w:szCs w:val="24"/>
          <w:lang w:val="ru-RU"/>
        </w:rPr>
        <w:t>по тарифном броју 165. Закона о републичким  административним таксама</w:t>
      </w:r>
      <w:r>
        <w:rPr>
          <w:rFonts w:ascii="Arial" w:hAnsi="Arial" w:cs="Arial"/>
          <w:sz w:val="24"/>
          <w:szCs w:val="24"/>
          <w:lang w:val="ru-RU"/>
        </w:rPr>
        <w:t xml:space="preserve">, се уплаћује на рачун број: 840-742221843-57, позив на број  97 </w:t>
      </w:r>
      <w:r w:rsidR="00AB736F">
        <w:rPr>
          <w:rFonts w:ascii="Arial" w:hAnsi="Arial" w:cs="Arial"/>
          <w:sz w:val="24"/>
          <w:szCs w:val="24"/>
          <w:lang w:val="ru-RU"/>
        </w:rPr>
        <w:t>5105605678</w:t>
      </w:r>
      <w:r>
        <w:rPr>
          <w:rFonts w:ascii="Arial" w:hAnsi="Arial" w:cs="Arial"/>
          <w:sz w:val="24"/>
          <w:szCs w:val="24"/>
          <w:lang w:val="ru-RU"/>
        </w:rPr>
        <w:t xml:space="preserve"> са означењем сврхе дознаке: "уплата РАТ" износ: захтев </w:t>
      </w:r>
      <w:r w:rsidR="00574842">
        <w:rPr>
          <w:rFonts w:ascii="Arial" w:hAnsi="Arial" w:cs="Arial"/>
          <w:b/>
          <w:sz w:val="24"/>
          <w:szCs w:val="24"/>
          <w:lang w:val="ru-RU"/>
        </w:rPr>
        <w:t>400</w:t>
      </w:r>
      <w:r>
        <w:rPr>
          <w:rFonts w:ascii="Arial" w:hAnsi="Arial" w:cs="Arial"/>
          <w:b/>
          <w:sz w:val="24"/>
          <w:szCs w:val="24"/>
          <w:lang w:val="ru-RU"/>
        </w:rPr>
        <w:t>,00 дин. +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574842">
        <w:rPr>
          <w:rFonts w:ascii="Arial" w:hAnsi="Arial" w:cs="Arial"/>
          <w:b/>
          <w:sz w:val="24"/>
          <w:szCs w:val="24"/>
          <w:lang w:val="ru-RU"/>
        </w:rPr>
        <w:t>За објекте А категорије 5</w:t>
      </w:r>
      <w:r w:rsidRPr="00B74ED0">
        <w:rPr>
          <w:rFonts w:ascii="Arial" w:hAnsi="Arial" w:cs="Arial"/>
          <w:b/>
          <w:sz w:val="24"/>
          <w:szCs w:val="24"/>
          <w:lang w:val="ru-RU"/>
        </w:rPr>
        <w:t>8</w:t>
      </w:r>
      <w:r>
        <w:rPr>
          <w:rFonts w:ascii="Arial" w:hAnsi="Arial" w:cs="Arial"/>
          <w:b/>
          <w:sz w:val="24"/>
          <w:szCs w:val="24"/>
          <w:lang w:val="ru-RU"/>
        </w:rPr>
        <w:t>0,00 дин</w:t>
      </w:r>
      <w:r w:rsidR="00574842">
        <w:rPr>
          <w:rFonts w:ascii="Arial" w:hAnsi="Arial" w:cs="Arial"/>
          <w:b/>
          <w:sz w:val="24"/>
          <w:szCs w:val="24"/>
          <w:lang w:val="ru-RU"/>
        </w:rPr>
        <w:t>ара;  за објекте Б категорије  4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="00574842">
        <w:rPr>
          <w:rFonts w:ascii="Arial" w:hAnsi="Arial" w:cs="Arial"/>
          <w:b/>
          <w:sz w:val="24"/>
          <w:szCs w:val="24"/>
          <w:lang w:val="ru-RU"/>
        </w:rPr>
        <w:t>69</w:t>
      </w:r>
      <w:r>
        <w:rPr>
          <w:rFonts w:ascii="Arial" w:hAnsi="Arial" w:cs="Arial"/>
          <w:b/>
          <w:sz w:val="24"/>
          <w:szCs w:val="24"/>
          <w:lang w:val="ru-RU"/>
        </w:rPr>
        <w:t>0,00 динара; за објекте В кате</w:t>
      </w:r>
      <w:r w:rsidRPr="00B74ED0">
        <w:rPr>
          <w:rFonts w:ascii="Arial" w:hAnsi="Arial" w:cs="Arial"/>
          <w:b/>
          <w:sz w:val="24"/>
          <w:szCs w:val="24"/>
          <w:lang w:val="ru-RU"/>
        </w:rPr>
        <w:t>горије</w:t>
      </w:r>
      <w:r w:rsidR="00574842">
        <w:rPr>
          <w:rFonts w:ascii="Arial" w:hAnsi="Arial" w:cs="Arial"/>
          <w:b/>
          <w:sz w:val="24"/>
          <w:szCs w:val="24"/>
          <w:lang w:val="ru-RU"/>
        </w:rPr>
        <w:t xml:space="preserve"> 7.030</w:t>
      </w:r>
      <w:r>
        <w:rPr>
          <w:rFonts w:ascii="Arial" w:hAnsi="Arial" w:cs="Arial"/>
          <w:b/>
          <w:sz w:val="24"/>
          <w:szCs w:val="24"/>
          <w:lang w:val="ru-RU"/>
        </w:rPr>
        <w:t>,00 ди</w:t>
      </w:r>
      <w:r w:rsidR="00574842">
        <w:rPr>
          <w:rFonts w:ascii="Arial" w:hAnsi="Arial" w:cs="Arial"/>
          <w:b/>
          <w:sz w:val="24"/>
          <w:szCs w:val="24"/>
          <w:lang w:val="ru-RU"/>
        </w:rPr>
        <w:t>нара и за објекте Г категорије 7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="00574842">
        <w:rPr>
          <w:rFonts w:ascii="Arial" w:hAnsi="Arial" w:cs="Arial"/>
          <w:b/>
          <w:sz w:val="24"/>
          <w:szCs w:val="24"/>
          <w:lang w:val="ru-RU"/>
        </w:rPr>
        <w:t>030</w:t>
      </w:r>
      <w:r>
        <w:rPr>
          <w:rFonts w:ascii="Arial" w:hAnsi="Arial" w:cs="Arial"/>
          <w:b/>
          <w:sz w:val="24"/>
          <w:szCs w:val="24"/>
          <w:lang w:val="ru-RU"/>
        </w:rPr>
        <w:t xml:space="preserve">,00 динара.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2.РЕШЕЊЕ О ИЗВОЂЕЊУ РАДОВА ( чл.145)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Административна такса, </w:t>
      </w:r>
      <w:r>
        <w:rPr>
          <w:rFonts w:ascii="Arial" w:hAnsi="Arial" w:cs="Arial"/>
          <w:b/>
          <w:sz w:val="24"/>
          <w:szCs w:val="24"/>
          <w:lang w:val="ru-RU"/>
        </w:rPr>
        <w:t>по тарифном броју 165. Закона о републичким административним таксама</w:t>
      </w:r>
      <w:r>
        <w:rPr>
          <w:rFonts w:ascii="Arial" w:hAnsi="Arial" w:cs="Arial"/>
          <w:sz w:val="24"/>
          <w:szCs w:val="24"/>
          <w:lang w:val="ru-RU"/>
        </w:rPr>
        <w:t xml:space="preserve"> се уплаћује на рачун број: 840-742221843-57, позив на број 97 </w:t>
      </w:r>
      <w:r w:rsidR="00AB736F">
        <w:rPr>
          <w:rFonts w:ascii="Arial" w:hAnsi="Arial" w:cs="Arial"/>
          <w:sz w:val="24"/>
          <w:szCs w:val="24"/>
          <w:lang w:val="ru-RU"/>
        </w:rPr>
        <w:t xml:space="preserve">5105605678 </w:t>
      </w:r>
      <w:r>
        <w:rPr>
          <w:rFonts w:ascii="Arial" w:hAnsi="Arial" w:cs="Arial"/>
          <w:sz w:val="24"/>
          <w:szCs w:val="24"/>
          <w:lang w:val="ru-RU"/>
        </w:rPr>
        <w:t xml:space="preserve">са означењем сврхе дознаке: "уплата РАТ" износ: захтев </w:t>
      </w:r>
      <w:r w:rsidR="00574842">
        <w:rPr>
          <w:rFonts w:ascii="Arial" w:hAnsi="Arial" w:cs="Arial"/>
          <w:b/>
          <w:sz w:val="24"/>
          <w:szCs w:val="24"/>
          <w:lang w:val="ru-RU"/>
        </w:rPr>
        <w:t>400</w:t>
      </w:r>
      <w:r>
        <w:rPr>
          <w:rFonts w:ascii="Arial" w:hAnsi="Arial" w:cs="Arial"/>
          <w:b/>
          <w:sz w:val="24"/>
          <w:szCs w:val="24"/>
          <w:lang w:val="ru-RU"/>
        </w:rPr>
        <w:t xml:space="preserve">,00 дин. </w:t>
      </w:r>
      <w:r>
        <w:rPr>
          <w:rFonts w:ascii="Arial" w:hAnsi="Arial" w:cs="Arial"/>
          <w:sz w:val="24"/>
          <w:szCs w:val="24"/>
          <w:lang w:val="ru-RU"/>
        </w:rPr>
        <w:t xml:space="preserve">(за изградњу помоћног објекта и сл., за решење којим се на постојећем објекту одобрава реконструкција, доградња, надградња, адаптацију објекта и др.) </w:t>
      </w:r>
      <w:r>
        <w:rPr>
          <w:rFonts w:ascii="Arial" w:hAnsi="Arial" w:cs="Arial"/>
          <w:b/>
          <w:sz w:val="24"/>
          <w:szCs w:val="24"/>
          <w:lang w:val="ru-RU"/>
        </w:rPr>
        <w:t>+</w:t>
      </w:r>
      <w:r>
        <w:rPr>
          <w:rFonts w:ascii="Arial" w:hAnsi="Arial" w:cs="Arial"/>
          <w:sz w:val="24"/>
          <w:szCs w:val="24"/>
          <w:lang w:val="ru-RU"/>
        </w:rPr>
        <w:t xml:space="preserve">  </w:t>
      </w:r>
      <w:r w:rsidR="00574842">
        <w:rPr>
          <w:rFonts w:ascii="Arial" w:hAnsi="Arial" w:cs="Arial"/>
          <w:b/>
          <w:sz w:val="24"/>
          <w:szCs w:val="24"/>
          <w:lang w:val="ru-RU"/>
        </w:rPr>
        <w:t>за објекте А категорије  580</w:t>
      </w:r>
      <w:r>
        <w:rPr>
          <w:rFonts w:ascii="Arial" w:hAnsi="Arial" w:cs="Arial"/>
          <w:b/>
          <w:sz w:val="24"/>
          <w:szCs w:val="24"/>
          <w:lang w:val="ru-RU"/>
        </w:rPr>
        <w:t xml:space="preserve">,00 динара; </w:t>
      </w:r>
      <w:r w:rsidR="00574842">
        <w:rPr>
          <w:rFonts w:ascii="Arial" w:hAnsi="Arial" w:cs="Arial"/>
          <w:b/>
          <w:sz w:val="24"/>
          <w:szCs w:val="24"/>
          <w:lang w:val="ru-RU"/>
        </w:rPr>
        <w:t>за објекте Б категорије  4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="00574842">
        <w:rPr>
          <w:rFonts w:ascii="Arial" w:hAnsi="Arial" w:cs="Arial"/>
          <w:b/>
          <w:sz w:val="24"/>
          <w:szCs w:val="24"/>
          <w:lang w:val="ru-RU"/>
        </w:rPr>
        <w:t>690</w:t>
      </w:r>
      <w:r>
        <w:rPr>
          <w:rFonts w:ascii="Arial" w:hAnsi="Arial" w:cs="Arial"/>
          <w:b/>
          <w:sz w:val="24"/>
          <w:szCs w:val="24"/>
          <w:lang w:val="ru-RU"/>
        </w:rPr>
        <w:t>,00 д</w:t>
      </w:r>
      <w:r w:rsidR="00574842">
        <w:rPr>
          <w:rFonts w:ascii="Arial" w:hAnsi="Arial" w:cs="Arial"/>
          <w:b/>
          <w:sz w:val="24"/>
          <w:szCs w:val="24"/>
          <w:lang w:val="ru-RU"/>
        </w:rPr>
        <w:t>инара; за објекте В категорије 7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="00574842">
        <w:rPr>
          <w:rFonts w:ascii="Arial" w:hAnsi="Arial" w:cs="Arial"/>
          <w:b/>
          <w:sz w:val="24"/>
          <w:szCs w:val="24"/>
          <w:lang w:val="ru-RU"/>
        </w:rPr>
        <w:t>030</w:t>
      </w:r>
      <w:r>
        <w:rPr>
          <w:rFonts w:ascii="Arial" w:hAnsi="Arial" w:cs="Arial"/>
          <w:b/>
          <w:sz w:val="24"/>
          <w:szCs w:val="24"/>
          <w:lang w:val="ru-RU"/>
        </w:rPr>
        <w:t>,00</w:t>
      </w:r>
      <w:r w:rsidR="00574842">
        <w:rPr>
          <w:rFonts w:ascii="Arial" w:hAnsi="Arial" w:cs="Arial"/>
          <w:b/>
          <w:sz w:val="24"/>
          <w:szCs w:val="24"/>
          <w:lang w:val="ru-RU"/>
        </w:rPr>
        <w:t xml:space="preserve"> динара и објекте Г категорије 7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="00574842">
        <w:rPr>
          <w:rFonts w:ascii="Arial" w:hAnsi="Arial" w:cs="Arial"/>
          <w:b/>
          <w:sz w:val="24"/>
          <w:szCs w:val="24"/>
          <w:lang w:val="ru-RU"/>
        </w:rPr>
        <w:t>030</w:t>
      </w:r>
      <w:r>
        <w:rPr>
          <w:rFonts w:ascii="Arial" w:hAnsi="Arial" w:cs="Arial"/>
          <w:b/>
          <w:sz w:val="24"/>
          <w:szCs w:val="24"/>
          <w:lang w:val="ru-RU"/>
        </w:rPr>
        <w:t>,00 динара</w:t>
      </w:r>
      <w:r>
        <w:rPr>
          <w:rFonts w:ascii="Arial" w:hAnsi="Arial" w:cs="Arial"/>
          <w:sz w:val="24"/>
          <w:szCs w:val="24"/>
          <w:lang w:val="ru-RU"/>
        </w:rPr>
        <w:t xml:space="preserve">;  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74ED0">
        <w:rPr>
          <w:rFonts w:ascii="Arial" w:hAnsi="Arial" w:cs="Arial"/>
          <w:b/>
          <w:sz w:val="24"/>
          <w:szCs w:val="24"/>
          <w:lang w:val="ru-RU"/>
        </w:rPr>
        <w:t xml:space="preserve">3. ЗА ПОТВРДУ О ПРИЈАВИ РАДОВА ДА ЈЕ У СКЛАДУ СА ИЗДАТОМ ГРАЂЕВИНСКОМ ДОЗВОЛОМ, РЕШЕЊЕМ О ОДОБРЕЊУ ЗА ИЗВОЂЕЊЕ РАДОВА, ОДНОСНО ПРИВРЕМЕНОМ ГРАЂЕВИНСКОМ ДОЗВОЛОМ. 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B74ED0">
        <w:rPr>
          <w:rFonts w:ascii="Arial" w:hAnsi="Arial" w:cs="Arial"/>
          <w:b/>
          <w:sz w:val="24"/>
          <w:szCs w:val="24"/>
          <w:lang w:val="ru-RU"/>
        </w:rPr>
        <w:t>Административна такса по тар бр. 171а Закона о републичким административним таксама</w:t>
      </w:r>
      <w:r w:rsidRPr="00B74ED0">
        <w:rPr>
          <w:rFonts w:ascii="Arial" w:hAnsi="Arial" w:cs="Arial"/>
          <w:sz w:val="24"/>
          <w:szCs w:val="24"/>
          <w:lang w:val="ru-RU"/>
        </w:rPr>
        <w:t xml:space="preserve">, се уплаћује на рачун број  840-742221843-57, позив на број 97 </w:t>
      </w:r>
      <w:r w:rsidR="00AB736F">
        <w:rPr>
          <w:rFonts w:ascii="Arial" w:hAnsi="Arial" w:cs="Arial"/>
          <w:sz w:val="24"/>
          <w:szCs w:val="24"/>
          <w:lang w:val="ru-RU"/>
        </w:rPr>
        <w:t xml:space="preserve">5105605678 </w:t>
      </w:r>
      <w:r>
        <w:rPr>
          <w:rFonts w:ascii="Arial" w:hAnsi="Arial" w:cs="Arial"/>
          <w:sz w:val="24"/>
          <w:szCs w:val="24"/>
          <w:lang w:val="ru-RU"/>
        </w:rPr>
        <w:t xml:space="preserve">са означењем сврхе дознаке: "уплата РАТ", износ: захтев </w:t>
      </w:r>
      <w:r w:rsidR="00574842">
        <w:rPr>
          <w:rFonts w:ascii="Arial" w:hAnsi="Arial" w:cs="Arial"/>
          <w:b/>
          <w:sz w:val="24"/>
          <w:szCs w:val="24"/>
          <w:lang w:val="ru-RU"/>
        </w:rPr>
        <w:t>400</w:t>
      </w:r>
      <w:r w:rsidRPr="00B74ED0">
        <w:rPr>
          <w:rFonts w:ascii="Arial" w:hAnsi="Arial" w:cs="Arial"/>
          <w:b/>
          <w:sz w:val="24"/>
          <w:szCs w:val="24"/>
          <w:lang w:val="ru-RU"/>
        </w:rPr>
        <w:t>,00</w:t>
      </w:r>
      <w:r w:rsidRPr="00B74ED0">
        <w:rPr>
          <w:rFonts w:ascii="Arial" w:hAnsi="Arial" w:cs="Arial"/>
          <w:sz w:val="24"/>
          <w:szCs w:val="24"/>
          <w:lang w:val="ru-RU"/>
        </w:rPr>
        <w:t xml:space="preserve"> динара </w:t>
      </w:r>
      <w:r>
        <w:rPr>
          <w:rFonts w:ascii="Arial" w:hAnsi="Arial" w:cs="Arial"/>
          <w:b/>
          <w:sz w:val="24"/>
          <w:szCs w:val="24"/>
          <w:lang w:val="ru-RU"/>
        </w:rPr>
        <w:t xml:space="preserve">+ </w:t>
      </w:r>
      <w:r w:rsidRPr="00B74ED0">
        <w:rPr>
          <w:rFonts w:ascii="Arial" w:hAnsi="Arial" w:cs="Arial"/>
          <w:b/>
          <w:sz w:val="24"/>
          <w:szCs w:val="24"/>
          <w:lang w:val="ru-RU"/>
        </w:rPr>
        <w:t>з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 xml:space="preserve">а објекте </w:t>
      </w:r>
      <w:r w:rsidRPr="00B74ED0">
        <w:rPr>
          <w:rFonts w:ascii="Arial" w:eastAsia="Times New Roman" w:hAnsi="Arial" w:cs="Arial"/>
          <w:b/>
          <w:sz w:val="24"/>
          <w:szCs w:val="24"/>
          <w:lang w:val="ru-RU"/>
        </w:rPr>
        <w:t>А</w:t>
      </w:r>
      <w:r w:rsidR="00574842">
        <w:rPr>
          <w:rFonts w:ascii="Arial" w:eastAsia="Times New Roman" w:hAnsi="Arial" w:cs="Arial"/>
          <w:b/>
          <w:sz w:val="24"/>
          <w:szCs w:val="24"/>
          <w:lang w:val="ru-RU"/>
        </w:rPr>
        <w:t xml:space="preserve"> категорије 1190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 xml:space="preserve">,00 динара, за објекте  </w:t>
      </w:r>
      <w:r w:rsidRPr="00B74ED0">
        <w:rPr>
          <w:rFonts w:ascii="Arial" w:eastAsia="Times New Roman" w:hAnsi="Arial" w:cs="Arial"/>
          <w:b/>
          <w:sz w:val="24"/>
          <w:szCs w:val="24"/>
          <w:lang w:val="ru-RU"/>
        </w:rPr>
        <w:t xml:space="preserve">Б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 xml:space="preserve">категорије </w:t>
      </w:r>
      <w:r w:rsidR="00574842">
        <w:rPr>
          <w:rFonts w:ascii="Arial" w:eastAsia="Times New Roman" w:hAnsi="Arial" w:cs="Arial"/>
          <w:b/>
          <w:sz w:val="24"/>
          <w:szCs w:val="24"/>
          <w:lang w:val="ru-RU"/>
        </w:rPr>
        <w:t>5</w:t>
      </w:r>
      <w:r w:rsidRPr="00B74ED0">
        <w:rPr>
          <w:rFonts w:ascii="Arial" w:eastAsia="Times New Roman" w:hAnsi="Arial" w:cs="Arial"/>
          <w:b/>
          <w:sz w:val="24"/>
          <w:szCs w:val="24"/>
          <w:lang w:val="ru-RU"/>
        </w:rPr>
        <w:t>.</w:t>
      </w:r>
      <w:r w:rsidR="00574842">
        <w:rPr>
          <w:rFonts w:ascii="Arial" w:eastAsia="Times New Roman" w:hAnsi="Arial" w:cs="Arial"/>
          <w:b/>
          <w:sz w:val="24"/>
          <w:szCs w:val="24"/>
          <w:lang w:val="ru-RU"/>
        </w:rPr>
        <w:t>860</w:t>
      </w:r>
      <w:r w:rsidRPr="00B74ED0">
        <w:rPr>
          <w:rFonts w:ascii="Arial" w:eastAsia="Times New Roman" w:hAnsi="Arial" w:cs="Arial"/>
          <w:b/>
          <w:sz w:val="24"/>
          <w:szCs w:val="24"/>
          <w:lang w:val="ru-RU"/>
        </w:rPr>
        <w:t>,00 дин</w:t>
      </w:r>
      <w:r w:rsidR="00574842">
        <w:rPr>
          <w:rFonts w:ascii="Arial" w:eastAsia="Times New Roman" w:hAnsi="Arial" w:cs="Arial"/>
          <w:b/>
          <w:sz w:val="24"/>
          <w:szCs w:val="24"/>
          <w:lang w:val="ru-RU"/>
        </w:rPr>
        <w:t>ара, за објекте В катеогорије  7</w:t>
      </w:r>
      <w:r w:rsidRPr="00B74ED0">
        <w:rPr>
          <w:rFonts w:ascii="Arial" w:eastAsia="Times New Roman" w:hAnsi="Arial" w:cs="Arial"/>
          <w:b/>
          <w:sz w:val="24"/>
          <w:szCs w:val="24"/>
          <w:lang w:val="ru-RU"/>
        </w:rPr>
        <w:t>.</w:t>
      </w:r>
      <w:r w:rsidR="00574842">
        <w:rPr>
          <w:rFonts w:ascii="Arial" w:eastAsia="Times New Roman" w:hAnsi="Arial" w:cs="Arial"/>
          <w:b/>
          <w:sz w:val="24"/>
          <w:szCs w:val="24"/>
          <w:lang w:val="ru-RU"/>
        </w:rPr>
        <w:t>030</w:t>
      </w:r>
      <w:r w:rsidRPr="00B74ED0">
        <w:rPr>
          <w:rFonts w:ascii="Arial" w:eastAsia="Times New Roman" w:hAnsi="Arial" w:cs="Arial"/>
          <w:b/>
          <w:sz w:val="24"/>
          <w:szCs w:val="24"/>
          <w:lang w:val="ru-RU"/>
        </w:rPr>
        <w:t xml:space="preserve">,00 динара, за објекте Г категорије  </w:t>
      </w:r>
      <w:r w:rsidR="00574842">
        <w:rPr>
          <w:rFonts w:ascii="Arial" w:eastAsia="Times New Roman" w:hAnsi="Arial" w:cs="Arial"/>
          <w:b/>
          <w:sz w:val="24"/>
          <w:szCs w:val="24"/>
          <w:lang w:val="ru-RU"/>
        </w:rPr>
        <w:t>7</w:t>
      </w:r>
      <w:r w:rsidRPr="00B74ED0">
        <w:rPr>
          <w:rFonts w:ascii="Arial" w:eastAsia="Times New Roman" w:hAnsi="Arial" w:cs="Arial"/>
          <w:b/>
          <w:sz w:val="24"/>
          <w:szCs w:val="24"/>
          <w:lang w:val="ru-RU"/>
        </w:rPr>
        <w:t>.</w:t>
      </w:r>
      <w:r w:rsidR="00574842">
        <w:rPr>
          <w:rFonts w:ascii="Arial" w:eastAsia="Times New Roman" w:hAnsi="Arial" w:cs="Arial"/>
          <w:b/>
          <w:sz w:val="24"/>
          <w:szCs w:val="24"/>
          <w:lang w:val="ru-RU"/>
        </w:rPr>
        <w:t>030</w:t>
      </w:r>
      <w:r w:rsidRPr="00B74ED0">
        <w:rPr>
          <w:rFonts w:ascii="Arial" w:eastAsia="Times New Roman" w:hAnsi="Arial" w:cs="Arial"/>
          <w:b/>
          <w:sz w:val="24"/>
          <w:szCs w:val="24"/>
          <w:lang w:val="ru-RU"/>
        </w:rPr>
        <w:t>,00 динара</w:t>
      </w:r>
      <w:r w:rsidRPr="00B74ED0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74ED0">
        <w:rPr>
          <w:rFonts w:ascii="Arial" w:hAnsi="Arial" w:cs="Arial"/>
          <w:b/>
          <w:sz w:val="24"/>
          <w:szCs w:val="24"/>
          <w:lang w:val="ru-RU"/>
        </w:rPr>
        <w:t>4</w:t>
      </w:r>
      <w:r>
        <w:rPr>
          <w:rFonts w:ascii="Arial" w:hAnsi="Arial" w:cs="Arial"/>
          <w:b/>
          <w:sz w:val="24"/>
          <w:szCs w:val="24"/>
          <w:lang w:val="ru-RU"/>
        </w:rPr>
        <w:t xml:space="preserve">.ПОТВРДА </w:t>
      </w:r>
      <w:r w:rsidRPr="00B74ED0">
        <w:rPr>
          <w:rFonts w:ascii="Arial" w:hAnsi="Arial" w:cs="Arial"/>
          <w:b/>
          <w:sz w:val="24"/>
          <w:szCs w:val="24"/>
          <w:lang w:val="ru-RU"/>
        </w:rPr>
        <w:t>ЗАВРШЕТКА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B74ED0">
        <w:rPr>
          <w:rFonts w:ascii="Arial" w:hAnsi="Arial" w:cs="Arial"/>
          <w:b/>
          <w:sz w:val="24"/>
          <w:szCs w:val="24"/>
          <w:lang w:val="ru-RU"/>
        </w:rPr>
        <w:t xml:space="preserve">ИЗРАДЕ </w:t>
      </w:r>
      <w:r>
        <w:rPr>
          <w:rFonts w:ascii="Arial" w:hAnsi="Arial" w:cs="Arial"/>
          <w:b/>
          <w:sz w:val="24"/>
          <w:szCs w:val="24"/>
          <w:lang w:val="ru-RU"/>
        </w:rPr>
        <w:t xml:space="preserve">ТЕМЕЉА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Административна такса, </w:t>
      </w:r>
      <w:r>
        <w:rPr>
          <w:rFonts w:ascii="Arial" w:hAnsi="Arial" w:cs="Arial"/>
          <w:b/>
          <w:sz w:val="24"/>
          <w:szCs w:val="24"/>
          <w:lang w:val="ru-RU"/>
        </w:rPr>
        <w:t>по тарифном броју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164.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Закона о републичким административним таксама</w:t>
      </w:r>
      <w:r>
        <w:rPr>
          <w:rFonts w:ascii="Arial" w:hAnsi="Arial" w:cs="Arial"/>
          <w:sz w:val="24"/>
          <w:szCs w:val="24"/>
          <w:lang w:val="ru-RU"/>
        </w:rPr>
        <w:t xml:space="preserve"> уплаћује се на рачун број: 840-742221843-57, позив на број 97 </w:t>
      </w:r>
      <w:r w:rsidR="00AB736F">
        <w:rPr>
          <w:rFonts w:ascii="Arial" w:hAnsi="Arial" w:cs="Arial"/>
          <w:sz w:val="24"/>
          <w:szCs w:val="24"/>
          <w:lang w:val="ru-RU"/>
        </w:rPr>
        <w:t>5105605678</w:t>
      </w:r>
      <w:r>
        <w:rPr>
          <w:rFonts w:ascii="Arial" w:hAnsi="Arial" w:cs="Arial"/>
          <w:sz w:val="24"/>
          <w:szCs w:val="24"/>
          <w:lang w:val="ru-RU"/>
        </w:rPr>
        <w:t xml:space="preserve"> са означењем сврхе дознаке: "уплата РАТ" износ: захтев </w:t>
      </w:r>
      <w:r w:rsidR="00574842">
        <w:rPr>
          <w:rFonts w:ascii="Arial" w:hAnsi="Arial" w:cs="Arial"/>
          <w:b/>
          <w:sz w:val="24"/>
          <w:szCs w:val="24"/>
          <w:lang w:val="ru-RU"/>
        </w:rPr>
        <w:t>400</w:t>
      </w:r>
      <w:r>
        <w:rPr>
          <w:rFonts w:ascii="Arial" w:hAnsi="Arial" w:cs="Arial"/>
          <w:b/>
          <w:sz w:val="24"/>
          <w:szCs w:val="24"/>
          <w:lang w:val="ru-RU"/>
        </w:rPr>
        <w:t>,00  дин</w:t>
      </w:r>
      <w:r>
        <w:rPr>
          <w:rFonts w:ascii="Arial" w:hAnsi="Arial" w:cs="Arial"/>
          <w:sz w:val="24"/>
          <w:szCs w:val="24"/>
          <w:lang w:val="ru-RU"/>
        </w:rPr>
        <w:t xml:space="preserve">.  + </w:t>
      </w:r>
      <w:r>
        <w:rPr>
          <w:rFonts w:ascii="Arial" w:hAnsi="Arial" w:cs="Arial"/>
          <w:b/>
          <w:sz w:val="24"/>
          <w:szCs w:val="24"/>
          <w:lang w:val="ru-RU"/>
        </w:rPr>
        <w:t xml:space="preserve"> за објекте А категорије  1.</w:t>
      </w:r>
      <w:r w:rsidR="00574842">
        <w:rPr>
          <w:rFonts w:ascii="Arial" w:hAnsi="Arial" w:cs="Arial"/>
          <w:b/>
          <w:sz w:val="24"/>
          <w:szCs w:val="24"/>
          <w:lang w:val="ru-RU"/>
        </w:rPr>
        <w:t>7</w:t>
      </w:r>
      <w:r w:rsidRPr="00B74ED0">
        <w:rPr>
          <w:rFonts w:ascii="Arial" w:hAnsi="Arial" w:cs="Arial"/>
          <w:b/>
          <w:sz w:val="24"/>
          <w:szCs w:val="24"/>
          <w:lang w:val="ru-RU"/>
        </w:rPr>
        <w:t>6</w:t>
      </w:r>
      <w:r>
        <w:rPr>
          <w:rFonts w:ascii="Arial" w:hAnsi="Arial" w:cs="Arial"/>
          <w:b/>
          <w:sz w:val="24"/>
          <w:szCs w:val="24"/>
          <w:lang w:val="ru-RU"/>
        </w:rPr>
        <w:t>0,00 д</w:t>
      </w:r>
      <w:r w:rsidR="00574842">
        <w:rPr>
          <w:rFonts w:ascii="Arial" w:hAnsi="Arial" w:cs="Arial"/>
          <w:b/>
          <w:sz w:val="24"/>
          <w:szCs w:val="24"/>
          <w:lang w:val="ru-RU"/>
        </w:rPr>
        <w:t>инара; за објекте Б категорије 3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="00574842">
        <w:rPr>
          <w:rFonts w:ascii="Arial" w:hAnsi="Arial" w:cs="Arial"/>
          <w:b/>
          <w:sz w:val="24"/>
          <w:szCs w:val="24"/>
          <w:lang w:val="ru-RU"/>
        </w:rPr>
        <w:t>520</w:t>
      </w:r>
      <w:r>
        <w:rPr>
          <w:rFonts w:ascii="Arial" w:hAnsi="Arial" w:cs="Arial"/>
          <w:b/>
          <w:sz w:val="24"/>
          <w:szCs w:val="24"/>
          <w:lang w:val="ru-RU"/>
        </w:rPr>
        <w:t>,00 ди</w:t>
      </w:r>
      <w:r w:rsidR="00574842">
        <w:rPr>
          <w:rFonts w:ascii="Arial" w:hAnsi="Arial" w:cs="Arial"/>
          <w:b/>
          <w:sz w:val="24"/>
          <w:szCs w:val="24"/>
          <w:lang w:val="ru-RU"/>
        </w:rPr>
        <w:t>нара; за објекте В категорије  4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="00574842">
        <w:rPr>
          <w:rFonts w:ascii="Arial" w:hAnsi="Arial" w:cs="Arial"/>
          <w:b/>
          <w:sz w:val="24"/>
          <w:szCs w:val="24"/>
          <w:lang w:val="ru-RU"/>
        </w:rPr>
        <w:t>690</w:t>
      </w:r>
      <w:r>
        <w:rPr>
          <w:rFonts w:ascii="Arial" w:hAnsi="Arial" w:cs="Arial"/>
          <w:b/>
          <w:sz w:val="24"/>
          <w:szCs w:val="24"/>
          <w:lang w:val="ru-RU"/>
        </w:rPr>
        <w:t>,00 дин</w:t>
      </w:r>
      <w:r w:rsidRPr="00B74ED0">
        <w:rPr>
          <w:rFonts w:ascii="Arial" w:hAnsi="Arial" w:cs="Arial"/>
          <w:b/>
          <w:sz w:val="24"/>
          <w:szCs w:val="24"/>
          <w:lang w:val="ru-RU"/>
        </w:rPr>
        <w:t>.</w:t>
      </w:r>
      <w:r w:rsidR="00574842">
        <w:rPr>
          <w:rFonts w:ascii="Arial" w:hAnsi="Arial" w:cs="Arial"/>
          <w:b/>
          <w:sz w:val="24"/>
          <w:szCs w:val="24"/>
          <w:lang w:val="ru-RU"/>
        </w:rPr>
        <w:t xml:space="preserve"> и објекте Г категорије 4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="00574842">
        <w:rPr>
          <w:rFonts w:ascii="Arial" w:hAnsi="Arial" w:cs="Arial"/>
          <w:b/>
          <w:sz w:val="24"/>
          <w:szCs w:val="24"/>
          <w:lang w:val="ru-RU"/>
        </w:rPr>
        <w:t>690</w:t>
      </w:r>
      <w:r>
        <w:rPr>
          <w:rFonts w:ascii="Arial" w:hAnsi="Arial" w:cs="Arial"/>
          <w:b/>
          <w:sz w:val="24"/>
          <w:szCs w:val="24"/>
          <w:lang w:val="ru-RU"/>
        </w:rPr>
        <w:t>,00 дин</w:t>
      </w:r>
      <w:r w:rsidRPr="00B74ED0">
        <w:rPr>
          <w:rFonts w:ascii="Arial" w:hAnsi="Arial" w:cs="Arial"/>
          <w:b/>
          <w:sz w:val="24"/>
          <w:szCs w:val="24"/>
          <w:lang w:val="ru-RU"/>
        </w:rPr>
        <w:t>.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74ED0">
        <w:rPr>
          <w:rFonts w:ascii="Arial" w:hAnsi="Arial" w:cs="Arial"/>
          <w:b/>
          <w:sz w:val="24"/>
          <w:szCs w:val="24"/>
          <w:lang w:val="ru-RU"/>
        </w:rPr>
        <w:t>5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Pr="00B74ED0">
        <w:rPr>
          <w:rFonts w:ascii="Arial" w:hAnsi="Arial" w:cs="Arial"/>
          <w:b/>
          <w:sz w:val="24"/>
          <w:szCs w:val="24"/>
          <w:lang w:val="ru-RU"/>
        </w:rPr>
        <w:t>ПОТВРДА</w:t>
      </w:r>
      <w:r>
        <w:rPr>
          <w:rFonts w:ascii="Arial" w:hAnsi="Arial" w:cs="Arial"/>
          <w:b/>
          <w:sz w:val="24"/>
          <w:szCs w:val="24"/>
          <w:lang w:val="ru-RU"/>
        </w:rPr>
        <w:t xml:space="preserve"> ЗАВРШЕТКА </w:t>
      </w:r>
      <w:r w:rsidRPr="00B74ED0">
        <w:rPr>
          <w:rFonts w:ascii="Arial" w:hAnsi="Arial" w:cs="Arial"/>
          <w:b/>
          <w:sz w:val="24"/>
          <w:szCs w:val="24"/>
          <w:lang w:val="ru-RU"/>
        </w:rPr>
        <w:t xml:space="preserve">ИЗРАДЕ </w:t>
      </w:r>
      <w:r>
        <w:rPr>
          <w:rFonts w:ascii="Arial" w:hAnsi="Arial" w:cs="Arial"/>
          <w:b/>
          <w:sz w:val="24"/>
          <w:szCs w:val="24"/>
          <w:lang w:val="ru-RU"/>
        </w:rPr>
        <w:t xml:space="preserve">ОБЈЕКТА У КОНСТРУКТИВНОМ СМИСЛУ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Административна такса, </w:t>
      </w:r>
      <w:r>
        <w:rPr>
          <w:rFonts w:ascii="Arial" w:hAnsi="Arial" w:cs="Arial"/>
          <w:b/>
          <w:sz w:val="24"/>
          <w:szCs w:val="24"/>
          <w:lang w:val="ru-RU"/>
        </w:rPr>
        <w:t>по тарифном броју 164. Закона о републичким административним таксама</w:t>
      </w:r>
      <w:r>
        <w:rPr>
          <w:rFonts w:ascii="Arial" w:hAnsi="Arial" w:cs="Arial"/>
          <w:sz w:val="24"/>
          <w:szCs w:val="24"/>
          <w:lang w:val="ru-RU"/>
        </w:rPr>
        <w:t xml:space="preserve"> уплаћује се на рачун број: 840-742221843-57, позив на број 97 </w:t>
      </w:r>
      <w:r w:rsidR="00AB736F">
        <w:rPr>
          <w:rFonts w:ascii="Arial" w:hAnsi="Arial" w:cs="Arial"/>
          <w:sz w:val="24"/>
          <w:szCs w:val="24"/>
          <w:lang w:val="ru-RU"/>
        </w:rPr>
        <w:t>5105605678</w:t>
      </w:r>
      <w:r>
        <w:rPr>
          <w:rFonts w:ascii="Arial" w:hAnsi="Arial" w:cs="Arial"/>
          <w:sz w:val="24"/>
          <w:szCs w:val="24"/>
          <w:lang w:val="ru-RU"/>
        </w:rPr>
        <w:t xml:space="preserve"> са означењем сврхе дознаке: "уплата РАТ" износ: захтев </w:t>
      </w:r>
      <w:r w:rsidR="00574842">
        <w:rPr>
          <w:rFonts w:ascii="Arial" w:hAnsi="Arial" w:cs="Arial"/>
          <w:b/>
          <w:sz w:val="24"/>
          <w:szCs w:val="24"/>
          <w:lang w:val="ru-RU"/>
        </w:rPr>
        <w:t>400</w:t>
      </w:r>
      <w:r>
        <w:rPr>
          <w:rFonts w:ascii="Arial" w:hAnsi="Arial" w:cs="Arial"/>
          <w:b/>
          <w:sz w:val="24"/>
          <w:szCs w:val="24"/>
          <w:lang w:val="ru-RU"/>
        </w:rPr>
        <w:t>,00  дин</w:t>
      </w:r>
      <w:r>
        <w:rPr>
          <w:rFonts w:ascii="Arial" w:hAnsi="Arial" w:cs="Arial"/>
          <w:sz w:val="24"/>
          <w:szCs w:val="24"/>
          <w:lang w:val="ru-RU"/>
        </w:rPr>
        <w:t xml:space="preserve">,  + </w:t>
      </w:r>
      <w:r>
        <w:rPr>
          <w:rFonts w:ascii="Arial" w:hAnsi="Arial" w:cs="Arial"/>
          <w:b/>
          <w:sz w:val="24"/>
          <w:szCs w:val="24"/>
          <w:lang w:val="ru-RU"/>
        </w:rPr>
        <w:t xml:space="preserve"> за објекте А категорије  1.</w:t>
      </w:r>
      <w:r w:rsidR="00574842">
        <w:rPr>
          <w:rFonts w:ascii="Arial" w:hAnsi="Arial" w:cs="Arial"/>
          <w:b/>
          <w:sz w:val="24"/>
          <w:szCs w:val="24"/>
          <w:lang w:val="ru-RU"/>
        </w:rPr>
        <w:t>7</w:t>
      </w:r>
      <w:r w:rsidRPr="00B74ED0">
        <w:rPr>
          <w:rFonts w:ascii="Arial" w:hAnsi="Arial" w:cs="Arial"/>
          <w:b/>
          <w:sz w:val="24"/>
          <w:szCs w:val="24"/>
          <w:lang w:val="ru-RU"/>
        </w:rPr>
        <w:t>6</w:t>
      </w:r>
      <w:r>
        <w:rPr>
          <w:rFonts w:ascii="Arial" w:hAnsi="Arial" w:cs="Arial"/>
          <w:b/>
          <w:sz w:val="24"/>
          <w:szCs w:val="24"/>
          <w:lang w:val="ru-RU"/>
        </w:rPr>
        <w:t>0,00 д</w:t>
      </w:r>
      <w:r w:rsidR="00574842">
        <w:rPr>
          <w:rFonts w:ascii="Arial" w:hAnsi="Arial" w:cs="Arial"/>
          <w:b/>
          <w:sz w:val="24"/>
          <w:szCs w:val="24"/>
          <w:lang w:val="ru-RU"/>
        </w:rPr>
        <w:t>инара; за објекте Б категорије 3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="00574842">
        <w:rPr>
          <w:rFonts w:ascii="Arial" w:hAnsi="Arial" w:cs="Arial"/>
          <w:b/>
          <w:sz w:val="24"/>
          <w:szCs w:val="24"/>
          <w:lang w:val="ru-RU"/>
        </w:rPr>
        <w:t>520</w:t>
      </w:r>
      <w:r>
        <w:rPr>
          <w:rFonts w:ascii="Arial" w:hAnsi="Arial" w:cs="Arial"/>
          <w:b/>
          <w:sz w:val="24"/>
          <w:szCs w:val="24"/>
          <w:lang w:val="ru-RU"/>
        </w:rPr>
        <w:t>,00 ди</w:t>
      </w:r>
      <w:r w:rsidR="00574842">
        <w:rPr>
          <w:rFonts w:ascii="Arial" w:hAnsi="Arial" w:cs="Arial"/>
          <w:b/>
          <w:sz w:val="24"/>
          <w:szCs w:val="24"/>
          <w:lang w:val="ru-RU"/>
        </w:rPr>
        <w:t>нара; за објекте В категорије  4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="00574842">
        <w:rPr>
          <w:rFonts w:ascii="Arial" w:hAnsi="Arial" w:cs="Arial"/>
          <w:b/>
          <w:sz w:val="24"/>
          <w:szCs w:val="24"/>
          <w:lang w:val="ru-RU"/>
        </w:rPr>
        <w:t>690</w:t>
      </w:r>
      <w:r>
        <w:rPr>
          <w:rFonts w:ascii="Arial" w:hAnsi="Arial" w:cs="Arial"/>
          <w:b/>
          <w:sz w:val="24"/>
          <w:szCs w:val="24"/>
          <w:lang w:val="ru-RU"/>
        </w:rPr>
        <w:t>,00 дин</w:t>
      </w:r>
      <w:r w:rsidRPr="00B74ED0">
        <w:rPr>
          <w:rFonts w:ascii="Arial" w:hAnsi="Arial" w:cs="Arial"/>
          <w:b/>
          <w:sz w:val="24"/>
          <w:szCs w:val="24"/>
          <w:lang w:val="ru-RU"/>
        </w:rPr>
        <w:t>.</w:t>
      </w:r>
      <w:r>
        <w:rPr>
          <w:rFonts w:ascii="Arial" w:hAnsi="Arial" w:cs="Arial"/>
          <w:b/>
          <w:sz w:val="24"/>
          <w:szCs w:val="24"/>
          <w:lang w:val="ru-RU"/>
        </w:rPr>
        <w:t xml:space="preserve"> и објекте Г категорије </w:t>
      </w:r>
      <w:r w:rsidR="00574842">
        <w:rPr>
          <w:rFonts w:ascii="Arial" w:hAnsi="Arial" w:cs="Arial"/>
          <w:b/>
          <w:sz w:val="24"/>
          <w:szCs w:val="24"/>
          <w:lang w:val="ru-RU"/>
        </w:rPr>
        <w:t>4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="00574842">
        <w:rPr>
          <w:rFonts w:ascii="Arial" w:hAnsi="Arial" w:cs="Arial"/>
          <w:b/>
          <w:sz w:val="24"/>
          <w:szCs w:val="24"/>
          <w:lang w:val="ru-RU"/>
        </w:rPr>
        <w:t>690</w:t>
      </w:r>
      <w:r>
        <w:rPr>
          <w:rFonts w:ascii="Arial" w:hAnsi="Arial" w:cs="Arial"/>
          <w:b/>
          <w:sz w:val="24"/>
          <w:szCs w:val="24"/>
          <w:lang w:val="ru-RU"/>
        </w:rPr>
        <w:t>,00 дин</w:t>
      </w:r>
      <w:r w:rsidRPr="00B74ED0">
        <w:rPr>
          <w:rFonts w:ascii="Arial" w:hAnsi="Arial" w:cs="Arial"/>
          <w:b/>
          <w:sz w:val="24"/>
          <w:szCs w:val="24"/>
          <w:lang w:val="ru-RU"/>
        </w:rPr>
        <w:t>.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74ED0">
        <w:rPr>
          <w:rFonts w:ascii="Arial" w:hAnsi="Arial" w:cs="Arial"/>
          <w:b/>
          <w:sz w:val="24"/>
          <w:szCs w:val="24"/>
          <w:lang w:val="ru-RU"/>
        </w:rPr>
        <w:t>6</w:t>
      </w:r>
      <w:r w:rsidRPr="00B74ED0">
        <w:rPr>
          <w:rFonts w:ascii="Arial" w:hAnsi="Arial" w:cs="Arial"/>
          <w:sz w:val="24"/>
          <w:szCs w:val="24"/>
          <w:lang w:val="ru-RU"/>
        </w:rPr>
        <w:t xml:space="preserve">. </w:t>
      </w:r>
      <w:r w:rsidRPr="00B74ED0">
        <w:rPr>
          <w:rFonts w:ascii="Arial" w:hAnsi="Arial" w:cs="Arial"/>
          <w:b/>
          <w:sz w:val="24"/>
          <w:szCs w:val="24"/>
          <w:lang w:val="ru-RU"/>
        </w:rPr>
        <w:t>ДАВАЊЕ САГЛАСНОСТИ НА ТЕХНИЧКУ ДОКУМЕНТАЦИЈУ У ПОГЛЕДУ МЕРА ЗАШТИТЕ ОД ПОЖАРА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Административна такса, </w:t>
      </w:r>
      <w:r>
        <w:rPr>
          <w:rFonts w:ascii="Arial" w:hAnsi="Arial" w:cs="Arial"/>
          <w:b/>
          <w:sz w:val="24"/>
          <w:szCs w:val="24"/>
          <w:lang w:val="ru-RU"/>
        </w:rPr>
        <w:t xml:space="preserve">по тарифном броју </w:t>
      </w:r>
      <w:r w:rsidRPr="00B74ED0">
        <w:rPr>
          <w:rFonts w:ascii="Arial" w:hAnsi="Arial" w:cs="Arial"/>
          <w:b/>
          <w:sz w:val="24"/>
          <w:szCs w:val="24"/>
          <w:lang w:val="ru-RU"/>
        </w:rPr>
        <w:t>1</w:t>
      </w:r>
      <w:r>
        <w:rPr>
          <w:rFonts w:ascii="Arial" w:hAnsi="Arial" w:cs="Arial"/>
          <w:b/>
          <w:sz w:val="24"/>
          <w:szCs w:val="24"/>
          <w:lang w:val="ru-RU"/>
        </w:rPr>
        <w:t>. Закона о републичким административним таксама</w:t>
      </w:r>
      <w:r>
        <w:rPr>
          <w:rFonts w:ascii="Arial" w:hAnsi="Arial" w:cs="Arial"/>
          <w:sz w:val="24"/>
          <w:szCs w:val="24"/>
          <w:lang w:val="ru-RU"/>
        </w:rPr>
        <w:t xml:space="preserve"> уплаћује се на рачун број: 840-742221843-57, позив на број 97 </w:t>
      </w:r>
      <w:r w:rsidR="00AB736F">
        <w:rPr>
          <w:rFonts w:ascii="Arial" w:hAnsi="Arial" w:cs="Arial"/>
          <w:sz w:val="24"/>
          <w:szCs w:val="24"/>
          <w:lang w:val="ru-RU"/>
        </w:rPr>
        <w:t>5105605678</w:t>
      </w:r>
      <w:r>
        <w:rPr>
          <w:rFonts w:ascii="Arial" w:hAnsi="Arial" w:cs="Arial"/>
          <w:sz w:val="24"/>
          <w:szCs w:val="24"/>
          <w:lang w:val="ru-RU"/>
        </w:rPr>
        <w:t xml:space="preserve"> са означењем сврхе дознаке: "уплата РАТ" износ: захтев </w:t>
      </w:r>
      <w:r w:rsidR="00574842">
        <w:rPr>
          <w:rFonts w:ascii="Arial" w:hAnsi="Arial" w:cs="Arial"/>
          <w:b/>
          <w:sz w:val="24"/>
          <w:szCs w:val="24"/>
          <w:lang w:val="ru-RU"/>
        </w:rPr>
        <w:t>400</w:t>
      </w:r>
      <w:r>
        <w:rPr>
          <w:rFonts w:ascii="Arial" w:hAnsi="Arial" w:cs="Arial"/>
          <w:b/>
          <w:sz w:val="24"/>
          <w:szCs w:val="24"/>
          <w:lang w:val="ru-RU"/>
        </w:rPr>
        <w:t>,00  дин</w:t>
      </w:r>
      <w:r w:rsidRPr="00B74ED0">
        <w:rPr>
          <w:rFonts w:ascii="Arial" w:hAnsi="Arial" w:cs="Arial"/>
          <w:b/>
          <w:sz w:val="24"/>
          <w:szCs w:val="24"/>
          <w:lang w:val="ru-RU"/>
        </w:rPr>
        <w:t>.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74ED0">
        <w:rPr>
          <w:rFonts w:ascii="Arial" w:hAnsi="Arial" w:cs="Arial"/>
          <w:b/>
          <w:sz w:val="24"/>
          <w:szCs w:val="24"/>
          <w:lang w:val="ru-RU"/>
        </w:rPr>
        <w:t>7</w:t>
      </w:r>
      <w:r>
        <w:rPr>
          <w:rFonts w:ascii="Arial" w:hAnsi="Arial" w:cs="Arial"/>
          <w:b/>
          <w:sz w:val="24"/>
          <w:szCs w:val="24"/>
          <w:lang w:val="ru-RU"/>
        </w:rPr>
        <w:t xml:space="preserve">. УПОТРЕБНА ДОЗВОЛА 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Административна такса,</w:t>
      </w:r>
      <w:r>
        <w:rPr>
          <w:rFonts w:ascii="Arial" w:hAnsi="Arial" w:cs="Arial"/>
          <w:b/>
          <w:sz w:val="24"/>
          <w:szCs w:val="24"/>
          <w:lang w:val="ru-RU"/>
        </w:rPr>
        <w:t xml:space="preserve"> по тарифном броју 170. Закона о републичким административним таксама</w:t>
      </w:r>
      <w:r>
        <w:rPr>
          <w:rFonts w:ascii="Arial" w:hAnsi="Arial" w:cs="Arial"/>
          <w:sz w:val="24"/>
          <w:szCs w:val="24"/>
          <w:lang w:val="ru-RU"/>
        </w:rPr>
        <w:t xml:space="preserve"> уплаћује се на рачун број: 840-742221843-57, позив на број 97 </w:t>
      </w:r>
      <w:r w:rsidR="00AB736F">
        <w:rPr>
          <w:rFonts w:ascii="Arial" w:hAnsi="Arial" w:cs="Arial"/>
          <w:sz w:val="24"/>
          <w:szCs w:val="24"/>
          <w:lang w:val="ru-RU"/>
        </w:rPr>
        <w:t>5105605678</w:t>
      </w:r>
      <w:r>
        <w:rPr>
          <w:rFonts w:ascii="Arial" w:hAnsi="Arial" w:cs="Arial"/>
          <w:sz w:val="24"/>
          <w:szCs w:val="24"/>
          <w:lang w:val="ru-RU"/>
        </w:rPr>
        <w:t xml:space="preserve"> са означењем сврхе дознаке: "уплата РАТ"</w:t>
      </w:r>
      <w:r w:rsidRPr="00B74ED0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  <w:lang w:val="ru-RU"/>
        </w:rPr>
        <w:t xml:space="preserve"> износ: захтев </w:t>
      </w:r>
      <w:r w:rsidR="002F23D9">
        <w:rPr>
          <w:rFonts w:ascii="Arial" w:hAnsi="Arial" w:cs="Arial"/>
          <w:b/>
          <w:sz w:val="24"/>
          <w:szCs w:val="24"/>
          <w:lang w:val="ru-RU"/>
        </w:rPr>
        <w:t>400</w:t>
      </w:r>
      <w:r>
        <w:rPr>
          <w:rFonts w:ascii="Arial" w:hAnsi="Arial" w:cs="Arial"/>
          <w:b/>
          <w:sz w:val="24"/>
          <w:szCs w:val="24"/>
          <w:lang w:val="ru-RU"/>
        </w:rPr>
        <w:t>,00 д</w:t>
      </w:r>
      <w:r w:rsidR="002F23D9">
        <w:rPr>
          <w:rFonts w:ascii="Arial" w:hAnsi="Arial" w:cs="Arial"/>
          <w:b/>
          <w:sz w:val="24"/>
          <w:szCs w:val="24"/>
          <w:lang w:val="ru-RU"/>
        </w:rPr>
        <w:t>ин. + за објекте А категорије  2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="002F23D9">
        <w:rPr>
          <w:rFonts w:ascii="Arial" w:hAnsi="Arial" w:cs="Arial"/>
          <w:b/>
          <w:sz w:val="24"/>
          <w:szCs w:val="24"/>
          <w:lang w:val="ru-RU"/>
        </w:rPr>
        <w:t>3</w:t>
      </w:r>
      <w:r w:rsidRPr="00B74ED0">
        <w:rPr>
          <w:rFonts w:ascii="Arial" w:hAnsi="Arial" w:cs="Arial"/>
          <w:b/>
          <w:sz w:val="24"/>
          <w:szCs w:val="24"/>
          <w:lang w:val="ru-RU"/>
        </w:rPr>
        <w:t>4</w:t>
      </w:r>
      <w:r>
        <w:rPr>
          <w:rFonts w:ascii="Arial" w:hAnsi="Arial" w:cs="Arial"/>
          <w:b/>
          <w:sz w:val="24"/>
          <w:szCs w:val="24"/>
          <w:lang w:val="ru-RU"/>
        </w:rPr>
        <w:t>0,00 д</w:t>
      </w:r>
      <w:r w:rsidR="002F23D9">
        <w:rPr>
          <w:rFonts w:ascii="Arial" w:hAnsi="Arial" w:cs="Arial"/>
          <w:b/>
          <w:sz w:val="24"/>
          <w:szCs w:val="24"/>
          <w:lang w:val="ru-RU"/>
        </w:rPr>
        <w:t>инара, за објекте Б категорије 11.74</w:t>
      </w:r>
      <w:r>
        <w:rPr>
          <w:rFonts w:ascii="Arial" w:hAnsi="Arial" w:cs="Arial"/>
          <w:b/>
          <w:sz w:val="24"/>
          <w:szCs w:val="24"/>
          <w:lang w:val="ru-RU"/>
        </w:rPr>
        <w:t>0,00 дин</w:t>
      </w:r>
      <w:r w:rsidR="002F23D9">
        <w:rPr>
          <w:rFonts w:ascii="Arial" w:hAnsi="Arial" w:cs="Arial"/>
          <w:b/>
          <w:sz w:val="24"/>
          <w:szCs w:val="24"/>
          <w:lang w:val="ru-RU"/>
        </w:rPr>
        <w:t>ара, за објекте В категорије  23.47</w:t>
      </w:r>
      <w:r w:rsidRPr="00B74ED0">
        <w:rPr>
          <w:rFonts w:ascii="Arial" w:hAnsi="Arial" w:cs="Arial"/>
          <w:b/>
          <w:sz w:val="24"/>
          <w:szCs w:val="24"/>
          <w:lang w:val="ru-RU"/>
        </w:rPr>
        <w:t>0</w:t>
      </w:r>
      <w:r>
        <w:rPr>
          <w:rFonts w:ascii="Arial" w:hAnsi="Arial" w:cs="Arial"/>
          <w:b/>
          <w:sz w:val="24"/>
          <w:szCs w:val="24"/>
          <w:lang w:val="ru-RU"/>
        </w:rPr>
        <w:t>,00 д</w:t>
      </w:r>
      <w:r w:rsidR="002F23D9">
        <w:rPr>
          <w:rFonts w:ascii="Arial" w:hAnsi="Arial" w:cs="Arial"/>
          <w:b/>
          <w:sz w:val="24"/>
          <w:szCs w:val="24"/>
          <w:lang w:val="ru-RU"/>
        </w:rPr>
        <w:t>инара и објекте  Г категорије 23.470</w:t>
      </w:r>
      <w:r>
        <w:rPr>
          <w:rFonts w:ascii="Arial" w:hAnsi="Arial" w:cs="Arial"/>
          <w:b/>
          <w:sz w:val="24"/>
          <w:szCs w:val="24"/>
          <w:lang w:val="ru-RU"/>
        </w:rPr>
        <w:t xml:space="preserve">,00 динара, 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74ED0">
        <w:rPr>
          <w:rFonts w:ascii="Arial" w:hAnsi="Arial" w:cs="Arial"/>
          <w:b/>
          <w:sz w:val="24"/>
          <w:szCs w:val="24"/>
          <w:lang w:val="ru-RU"/>
        </w:rPr>
        <w:t xml:space="preserve">8. ИЗМЕНА РЕШЕЊА О ГРАЂЕВИНСКОЈ ДОЗВОЛИ И РЕШЕЊА О ОДОБРЕЊУ ЗА ИЗВОЂЕЊЕ РАДОВА (чл. 145.) 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Административна такса, </w:t>
      </w:r>
      <w:r>
        <w:rPr>
          <w:rFonts w:ascii="Arial" w:hAnsi="Arial" w:cs="Arial"/>
          <w:b/>
          <w:sz w:val="24"/>
          <w:szCs w:val="24"/>
          <w:lang w:val="ru-RU"/>
        </w:rPr>
        <w:t xml:space="preserve">по тарифном броју </w:t>
      </w:r>
      <w:r w:rsidR="00B74ED0">
        <w:rPr>
          <w:rFonts w:ascii="Arial" w:hAnsi="Arial" w:cs="Arial"/>
          <w:b/>
          <w:sz w:val="24"/>
          <w:szCs w:val="24"/>
          <w:lang w:val="ru-RU"/>
        </w:rPr>
        <w:t xml:space="preserve">165. </w:t>
      </w:r>
      <w:r>
        <w:rPr>
          <w:rFonts w:ascii="Arial" w:hAnsi="Arial" w:cs="Arial"/>
          <w:b/>
          <w:sz w:val="24"/>
          <w:szCs w:val="24"/>
          <w:lang w:val="ru-RU"/>
        </w:rPr>
        <w:t>Закона о републичким административним таксама</w:t>
      </w:r>
      <w:r>
        <w:rPr>
          <w:rFonts w:ascii="Arial" w:hAnsi="Arial" w:cs="Arial"/>
          <w:sz w:val="24"/>
          <w:szCs w:val="24"/>
          <w:lang w:val="ru-RU"/>
        </w:rPr>
        <w:t xml:space="preserve"> уплаћује се на рачун број: 840-742221843-57, позив на број 97 </w:t>
      </w:r>
      <w:r w:rsidR="00AB736F">
        <w:rPr>
          <w:rFonts w:ascii="Arial" w:hAnsi="Arial" w:cs="Arial"/>
          <w:sz w:val="24"/>
          <w:szCs w:val="24"/>
          <w:lang w:val="ru-RU"/>
        </w:rPr>
        <w:t>5105605678</w:t>
      </w:r>
      <w:r>
        <w:rPr>
          <w:rFonts w:ascii="Arial" w:hAnsi="Arial" w:cs="Arial"/>
          <w:sz w:val="24"/>
          <w:szCs w:val="24"/>
          <w:lang w:val="ru-RU"/>
        </w:rPr>
        <w:t xml:space="preserve"> са означењем сврхе дознаке: "уплата РАТ" износ: захтев </w:t>
      </w:r>
      <w:r w:rsidR="002F23D9">
        <w:rPr>
          <w:rFonts w:ascii="Arial" w:hAnsi="Arial" w:cs="Arial"/>
          <w:b/>
          <w:sz w:val="24"/>
          <w:szCs w:val="24"/>
          <w:lang w:val="ru-RU"/>
        </w:rPr>
        <w:t>400</w:t>
      </w:r>
      <w:r>
        <w:rPr>
          <w:rFonts w:ascii="Arial" w:hAnsi="Arial" w:cs="Arial"/>
          <w:b/>
          <w:sz w:val="24"/>
          <w:szCs w:val="24"/>
          <w:lang w:val="ru-RU"/>
        </w:rPr>
        <w:t>,00  дин</w:t>
      </w:r>
      <w:r w:rsidRPr="00B74ED0">
        <w:rPr>
          <w:rFonts w:ascii="Arial" w:hAnsi="Arial" w:cs="Arial"/>
          <w:b/>
          <w:sz w:val="24"/>
          <w:szCs w:val="24"/>
          <w:lang w:val="ru-RU"/>
        </w:rPr>
        <w:t>. + з</w:t>
      </w:r>
      <w:r w:rsidR="002F23D9">
        <w:rPr>
          <w:rFonts w:ascii="Arial" w:hAnsi="Arial" w:cs="Arial"/>
          <w:b/>
          <w:sz w:val="24"/>
          <w:szCs w:val="24"/>
          <w:lang w:val="ru-RU"/>
        </w:rPr>
        <w:t>а објекте А категорије 5</w:t>
      </w:r>
      <w:r w:rsidRPr="00B74ED0">
        <w:rPr>
          <w:rFonts w:ascii="Arial" w:hAnsi="Arial" w:cs="Arial"/>
          <w:b/>
          <w:sz w:val="24"/>
          <w:szCs w:val="24"/>
          <w:lang w:val="ru-RU"/>
        </w:rPr>
        <w:t>8</w:t>
      </w:r>
      <w:r>
        <w:rPr>
          <w:rFonts w:ascii="Arial" w:hAnsi="Arial" w:cs="Arial"/>
          <w:b/>
          <w:sz w:val="24"/>
          <w:szCs w:val="24"/>
          <w:lang w:val="ru-RU"/>
        </w:rPr>
        <w:t>0,00 дин</w:t>
      </w:r>
      <w:r w:rsidR="002F23D9">
        <w:rPr>
          <w:rFonts w:ascii="Arial" w:hAnsi="Arial" w:cs="Arial"/>
          <w:b/>
          <w:sz w:val="24"/>
          <w:szCs w:val="24"/>
          <w:lang w:val="ru-RU"/>
        </w:rPr>
        <w:t>ара;  за објекте Б категорије  4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="002F23D9">
        <w:rPr>
          <w:rFonts w:ascii="Arial" w:hAnsi="Arial" w:cs="Arial"/>
          <w:b/>
          <w:sz w:val="24"/>
          <w:szCs w:val="24"/>
          <w:lang w:val="ru-RU"/>
        </w:rPr>
        <w:t>690</w:t>
      </w:r>
      <w:r>
        <w:rPr>
          <w:rFonts w:ascii="Arial" w:hAnsi="Arial" w:cs="Arial"/>
          <w:b/>
          <w:sz w:val="24"/>
          <w:szCs w:val="24"/>
          <w:lang w:val="ru-RU"/>
        </w:rPr>
        <w:t>,00 динара; за објекте В кате</w:t>
      </w:r>
      <w:r w:rsidRPr="00B74ED0">
        <w:rPr>
          <w:rFonts w:ascii="Arial" w:hAnsi="Arial" w:cs="Arial"/>
          <w:b/>
          <w:sz w:val="24"/>
          <w:szCs w:val="24"/>
          <w:lang w:val="ru-RU"/>
        </w:rPr>
        <w:t>горије</w:t>
      </w:r>
      <w:r w:rsidR="002F23D9">
        <w:rPr>
          <w:rFonts w:ascii="Arial" w:hAnsi="Arial" w:cs="Arial"/>
          <w:b/>
          <w:sz w:val="24"/>
          <w:szCs w:val="24"/>
          <w:lang w:val="ru-RU"/>
        </w:rPr>
        <w:t xml:space="preserve"> 7.030</w:t>
      </w:r>
      <w:r>
        <w:rPr>
          <w:rFonts w:ascii="Arial" w:hAnsi="Arial" w:cs="Arial"/>
          <w:b/>
          <w:sz w:val="24"/>
          <w:szCs w:val="24"/>
          <w:lang w:val="ru-RU"/>
        </w:rPr>
        <w:t>,00 ди</w:t>
      </w:r>
      <w:r w:rsidR="002F23D9">
        <w:rPr>
          <w:rFonts w:ascii="Arial" w:hAnsi="Arial" w:cs="Arial"/>
          <w:b/>
          <w:sz w:val="24"/>
          <w:szCs w:val="24"/>
          <w:lang w:val="ru-RU"/>
        </w:rPr>
        <w:t>нара и за објекте Г категорије 7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="002F23D9">
        <w:rPr>
          <w:rFonts w:ascii="Arial" w:hAnsi="Arial" w:cs="Arial"/>
          <w:b/>
          <w:sz w:val="24"/>
          <w:szCs w:val="24"/>
          <w:lang w:val="ru-RU"/>
        </w:rPr>
        <w:t>030</w:t>
      </w:r>
      <w:r>
        <w:rPr>
          <w:rFonts w:ascii="Arial" w:hAnsi="Arial" w:cs="Arial"/>
          <w:b/>
          <w:sz w:val="24"/>
          <w:szCs w:val="24"/>
          <w:lang w:val="ru-RU"/>
        </w:rPr>
        <w:t xml:space="preserve">,00 динара. 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Pr="00B74ED0" w:rsidRDefault="002F23D9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ТАКСА ЗА ЖАЛБУ НА РЕШЕЊЕ  5</w:t>
      </w:r>
      <w:r w:rsidR="00075C2A" w:rsidRPr="00B74ED0">
        <w:rPr>
          <w:rFonts w:ascii="Arial" w:hAnsi="Arial" w:cs="Arial"/>
          <w:b/>
          <w:sz w:val="24"/>
          <w:szCs w:val="24"/>
          <w:lang w:val="ru-RU"/>
        </w:rPr>
        <w:t>90,00 динара по тарифном броју 6. Закона о републичким административним таксама.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075C2A" w:rsidRDefault="00075C2A" w:rsidP="00075C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ЛОКАЛНЕ ТАКСЕ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За издавање локацијских услова </w:t>
      </w:r>
      <w:r>
        <w:rPr>
          <w:rFonts w:ascii="Arial" w:hAnsi="Arial" w:cs="Arial"/>
          <w:b/>
          <w:sz w:val="24"/>
          <w:szCs w:val="24"/>
          <w:lang w:val="ru-RU"/>
        </w:rPr>
        <w:t>по тарифном броју 8. Одлуке о локалним административним таксама</w:t>
      </w:r>
      <w:r>
        <w:rPr>
          <w:rFonts w:ascii="Arial" w:hAnsi="Arial" w:cs="Arial"/>
          <w:sz w:val="24"/>
          <w:szCs w:val="24"/>
          <w:lang w:val="ru-RU"/>
        </w:rPr>
        <w:t xml:space="preserve">, уплаћује се </w:t>
      </w:r>
      <w:r w:rsidR="008E48C2">
        <w:rPr>
          <w:rFonts w:ascii="Arial" w:hAnsi="Arial" w:cs="Arial"/>
          <w:b/>
          <w:sz w:val="24"/>
          <w:szCs w:val="24"/>
          <w:lang w:val="ru-RU"/>
        </w:rPr>
        <w:t>394</w:t>
      </w:r>
      <w:r>
        <w:rPr>
          <w:rFonts w:ascii="Arial" w:hAnsi="Arial" w:cs="Arial"/>
          <w:b/>
          <w:sz w:val="24"/>
          <w:szCs w:val="24"/>
          <w:lang w:val="ru-RU"/>
        </w:rPr>
        <w:t>,00 дин.+ износ из табеле на рачун</w:t>
      </w:r>
      <w:r>
        <w:rPr>
          <w:rFonts w:ascii="Arial" w:hAnsi="Arial" w:cs="Arial"/>
          <w:sz w:val="24"/>
          <w:szCs w:val="24"/>
          <w:lang w:val="ru-RU"/>
        </w:rPr>
        <w:t xml:space="preserve"> бр.840-742251843-73 позив на број </w:t>
      </w:r>
      <w:r w:rsidR="00AA40C4">
        <w:rPr>
          <w:rFonts w:ascii="Arial" w:hAnsi="Arial" w:cs="Arial"/>
          <w:sz w:val="24"/>
          <w:szCs w:val="24"/>
          <w:lang w:val="ru-RU"/>
        </w:rPr>
        <w:t>97 5105605678</w:t>
      </w:r>
      <w:r>
        <w:rPr>
          <w:rFonts w:ascii="Arial" w:hAnsi="Arial" w:cs="Arial"/>
          <w:sz w:val="24"/>
          <w:szCs w:val="24"/>
          <w:lang w:val="ru-RU"/>
        </w:rPr>
        <w:t xml:space="preserve">, са означењем сврха дознаке             “локалне административне таксе“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5000" w:type="pct"/>
        <w:tblCellSpacing w:w="0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Look w:val="0600"/>
      </w:tblPr>
      <w:tblGrid>
        <w:gridCol w:w="8667"/>
        <w:gridCol w:w="799"/>
      </w:tblGrid>
      <w:tr w:rsidR="00075C2A" w:rsidTr="00075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Default="00075C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1. Локацијски услови 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Default="00075C2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75C2A" w:rsidTr="00075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Default="00075C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 објекте категорије А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Pr="008E48C2" w:rsidRDefault="00B74E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="008E48C2">
              <w:rPr>
                <w:rFonts w:ascii="Arial" w:eastAsia="Times New Roman" w:hAnsi="Arial" w:cs="Arial"/>
                <w:sz w:val="24"/>
                <w:szCs w:val="24"/>
              </w:rPr>
              <w:t>317</w:t>
            </w:r>
          </w:p>
        </w:tc>
      </w:tr>
      <w:tr w:rsidR="00075C2A" w:rsidTr="00075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Default="00075C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 објекте категорије Б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Pr="008E48C2" w:rsidRDefault="00B74E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</w:t>
            </w:r>
            <w:r w:rsidR="008E48C2">
              <w:rPr>
                <w:rFonts w:ascii="Arial" w:eastAsia="Times New Roman" w:hAnsi="Arial" w:cs="Arial"/>
                <w:sz w:val="24"/>
                <w:szCs w:val="24"/>
              </w:rPr>
              <w:t>508</w:t>
            </w:r>
          </w:p>
        </w:tc>
      </w:tr>
      <w:tr w:rsidR="00075C2A" w:rsidTr="00075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Default="00075C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 објекте категорије В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Pr="008E48C2" w:rsidRDefault="00B74E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</w:t>
            </w:r>
            <w:r w:rsidR="008E48C2">
              <w:rPr>
                <w:rFonts w:ascii="Arial" w:eastAsia="Times New Roman" w:hAnsi="Arial" w:cs="Arial"/>
                <w:sz w:val="24"/>
                <w:szCs w:val="24"/>
              </w:rPr>
              <w:t>508</w:t>
            </w:r>
          </w:p>
        </w:tc>
      </w:tr>
      <w:tr w:rsidR="00075C2A" w:rsidTr="00075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Default="00075C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 објекте категорије Г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Pr="008E48C2" w:rsidRDefault="00B74E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</w:t>
            </w:r>
            <w:r w:rsidR="008E48C2">
              <w:rPr>
                <w:rFonts w:ascii="Arial" w:eastAsia="Times New Roman" w:hAnsi="Arial" w:cs="Arial"/>
                <w:sz w:val="24"/>
                <w:szCs w:val="24"/>
              </w:rPr>
              <w:t>508</w:t>
            </w:r>
          </w:p>
        </w:tc>
      </w:tr>
      <w:tr w:rsidR="00075C2A" w:rsidTr="00075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Default="00075C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. Приговор 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Pr="008E48C2" w:rsidRDefault="008E48C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660</w:t>
            </w:r>
          </w:p>
        </w:tc>
      </w:tr>
      <w:tr w:rsidR="00075C2A" w:rsidTr="00075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Default="00075C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3. Овера и уступање планског документа у дигиталном облику 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Default="00B74E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3.</w:t>
            </w:r>
            <w:r w:rsidR="008E48C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850</w:t>
            </w:r>
          </w:p>
        </w:tc>
      </w:tr>
    </w:tbl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ОСЛОБОЂЕЊА ОД ПЛАЋАЊА ТАКСЕ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Ослобађају се плаћања таксе: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1) органи, организације и институције Републике Србије;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2) органи и организације аутономне покрајине и локалне самоуправе;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3) организације обавезног социјалног осигурања;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4) установе основане од стране Републике Србије, аутономне покрајине и локалне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самоуправе;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5) Црвени крст Србије;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6) Цркве и верске заједнице, регистроване у складу са Законом о црквама и верским заједницама;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7) дипломатско-конзуларна представништва стране државе, под условом узајамности.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E32CB1" w:rsidRPr="00075C2A" w:rsidRDefault="00E32CB1">
      <w:pPr>
        <w:rPr>
          <w:lang w:val="ru-RU"/>
        </w:rPr>
      </w:pPr>
    </w:p>
    <w:sectPr w:rsidR="00E32CB1" w:rsidRPr="00075C2A" w:rsidSect="00075C2A"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75C2A"/>
    <w:rsid w:val="00075C2A"/>
    <w:rsid w:val="0007726F"/>
    <w:rsid w:val="001C19A3"/>
    <w:rsid w:val="002F23D9"/>
    <w:rsid w:val="003A57A6"/>
    <w:rsid w:val="00574842"/>
    <w:rsid w:val="008B0FAB"/>
    <w:rsid w:val="008E48C2"/>
    <w:rsid w:val="009B1AC7"/>
    <w:rsid w:val="00A06EF1"/>
    <w:rsid w:val="00AA40C4"/>
    <w:rsid w:val="00AB736F"/>
    <w:rsid w:val="00B74ED0"/>
    <w:rsid w:val="00E32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C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7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dnenadic</dc:creator>
  <cp:keywords/>
  <dc:description/>
  <cp:lastModifiedBy>dnenadic</cp:lastModifiedBy>
  <cp:revision>8</cp:revision>
  <dcterms:created xsi:type="dcterms:W3CDTF">2022-01-14T10:49:00Z</dcterms:created>
  <dcterms:modified xsi:type="dcterms:W3CDTF">2025-01-08T12:58:00Z</dcterms:modified>
</cp:coreProperties>
</file>